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08" w:rsidRPr="00345668" w:rsidRDefault="00E8421D" w:rsidP="00AE4608">
      <w:pPr>
        <w:jc w:val="center"/>
        <w:rPr>
          <w:b/>
          <w:sz w:val="26"/>
          <w:szCs w:val="26"/>
          <w:lang w:val="ro-MO"/>
        </w:rPr>
      </w:pPr>
      <w:r w:rsidRPr="00345668">
        <w:rPr>
          <w:b/>
          <w:sz w:val="26"/>
          <w:szCs w:val="26"/>
          <w:lang w:val="ro-MO"/>
        </w:rPr>
        <w:t>Deciziile Consiliului I. P. „</w:t>
      </w:r>
      <w:r w:rsidR="00972DE2" w:rsidRPr="00345668">
        <w:rPr>
          <w:b/>
          <w:sz w:val="26"/>
          <w:szCs w:val="26"/>
          <w:lang w:val="ro-MO"/>
        </w:rPr>
        <w:t>Camera de Stat pentru Supravegherea Marcării</w:t>
      </w:r>
      <w:r w:rsidRPr="00345668">
        <w:rPr>
          <w:b/>
          <w:sz w:val="26"/>
          <w:szCs w:val="26"/>
          <w:lang w:val="ro-MO"/>
        </w:rPr>
        <w:t>”</w:t>
      </w:r>
    </w:p>
    <w:p w:rsidR="00E8421D" w:rsidRPr="00345668" w:rsidRDefault="00E8421D" w:rsidP="00AE4608">
      <w:pPr>
        <w:jc w:val="center"/>
        <w:rPr>
          <w:sz w:val="26"/>
          <w:szCs w:val="26"/>
          <w:lang w:val="ro-MO"/>
        </w:rPr>
      </w:pPr>
      <w:r w:rsidRPr="00345668">
        <w:rPr>
          <w:b/>
          <w:sz w:val="26"/>
          <w:szCs w:val="26"/>
          <w:lang w:val="ro-MO"/>
        </w:rPr>
        <w:t xml:space="preserve"> aprobate în ședința din </w:t>
      </w:r>
      <w:r w:rsidR="00695B53" w:rsidRPr="00345668">
        <w:rPr>
          <w:b/>
          <w:sz w:val="26"/>
          <w:szCs w:val="26"/>
          <w:lang w:val="ro-MO"/>
        </w:rPr>
        <w:t>14.06.2019</w:t>
      </w:r>
    </w:p>
    <w:p w:rsidR="00E8421D" w:rsidRPr="00345668" w:rsidRDefault="00E8421D" w:rsidP="00AE4608">
      <w:pPr>
        <w:jc w:val="center"/>
        <w:rPr>
          <w:sz w:val="26"/>
          <w:szCs w:val="26"/>
          <w:lang w:val="ro-MO"/>
        </w:rPr>
      </w:pPr>
    </w:p>
    <w:p w:rsidR="00E8421D" w:rsidRPr="00345668" w:rsidRDefault="00E8421D">
      <w:pPr>
        <w:rPr>
          <w:sz w:val="26"/>
          <w:szCs w:val="26"/>
          <w:lang w:val="ro-MO"/>
        </w:rPr>
      </w:pPr>
      <w:r w:rsidRPr="00345668">
        <w:rPr>
          <w:sz w:val="26"/>
          <w:szCs w:val="26"/>
          <w:lang w:val="ro-MO"/>
        </w:rPr>
        <w:t>Extras din procesul verbal nr.</w:t>
      </w:r>
      <w:r w:rsidR="00695B53" w:rsidRPr="00345668">
        <w:rPr>
          <w:sz w:val="26"/>
          <w:szCs w:val="26"/>
          <w:lang w:val="ro-MO"/>
        </w:rPr>
        <w:t>3</w:t>
      </w:r>
      <w:r w:rsidR="00972DE2" w:rsidRPr="00345668">
        <w:rPr>
          <w:sz w:val="26"/>
          <w:szCs w:val="26"/>
          <w:lang w:val="ro-MO"/>
        </w:rPr>
        <w:t xml:space="preserve"> din </w:t>
      </w:r>
      <w:r w:rsidR="00695B53" w:rsidRPr="00345668">
        <w:rPr>
          <w:sz w:val="26"/>
          <w:szCs w:val="26"/>
          <w:lang w:val="ro-MO"/>
        </w:rPr>
        <w:t>14.06.2019</w:t>
      </w:r>
      <w:r w:rsidRPr="00345668">
        <w:rPr>
          <w:sz w:val="26"/>
          <w:szCs w:val="26"/>
          <w:lang w:val="ro-MO"/>
        </w:rPr>
        <w:t xml:space="preserve"> al ședinței Consiliului </w:t>
      </w:r>
      <w:r w:rsidR="00972DE2" w:rsidRPr="00345668">
        <w:rPr>
          <w:sz w:val="26"/>
          <w:szCs w:val="26"/>
          <w:lang w:val="ro-MO"/>
        </w:rPr>
        <w:t>I.P.</w:t>
      </w:r>
      <w:r w:rsidR="00AE4608" w:rsidRPr="00345668">
        <w:rPr>
          <w:sz w:val="26"/>
          <w:szCs w:val="26"/>
          <w:lang w:val="ro-MO"/>
        </w:rPr>
        <w:t>”</w:t>
      </w:r>
      <w:r w:rsidR="00972DE2" w:rsidRPr="00345668">
        <w:rPr>
          <w:sz w:val="26"/>
          <w:szCs w:val="26"/>
          <w:lang w:val="ro-MO"/>
        </w:rPr>
        <w:t>CSSM</w:t>
      </w:r>
      <w:r w:rsidR="00AE4608" w:rsidRPr="00345668">
        <w:rPr>
          <w:sz w:val="26"/>
          <w:szCs w:val="26"/>
          <w:lang w:val="ro-MO"/>
        </w:rPr>
        <w:t>”</w:t>
      </w:r>
    </w:p>
    <w:p w:rsidR="00E8421D" w:rsidRPr="00345668" w:rsidRDefault="00E8421D">
      <w:pPr>
        <w:rPr>
          <w:sz w:val="26"/>
          <w:szCs w:val="26"/>
          <w:lang w:val="ro-MO"/>
        </w:rPr>
      </w:pPr>
    </w:p>
    <w:p w:rsidR="00E8421D" w:rsidRPr="00345668" w:rsidRDefault="00E8421D">
      <w:pPr>
        <w:rPr>
          <w:sz w:val="26"/>
          <w:szCs w:val="26"/>
          <w:lang w:val="ro-MO"/>
        </w:rPr>
      </w:pPr>
      <w:r w:rsidRPr="00345668">
        <w:rPr>
          <w:sz w:val="26"/>
          <w:szCs w:val="26"/>
          <w:lang w:val="ro-MO"/>
        </w:rPr>
        <w:t xml:space="preserve">Ordinea de zi a ședinței Consiliului: </w:t>
      </w:r>
    </w:p>
    <w:p w:rsidR="00695B53" w:rsidRPr="00345668" w:rsidRDefault="00E8421D" w:rsidP="00695B5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695B53" w:rsidRPr="00345668">
        <w:rPr>
          <w:rFonts w:ascii="Times New Roman" w:hAnsi="Times New Roman" w:cs="Times New Roman"/>
          <w:sz w:val="26"/>
          <w:szCs w:val="26"/>
          <w:lang w:val="ro-MO"/>
        </w:rPr>
        <w:t>Coordonarea statelor de personal ale Instituției Publice ”Camera de Stat pentru Supravegherea Marcării ”.</w:t>
      </w:r>
    </w:p>
    <w:p w:rsidR="00695B53" w:rsidRPr="00345668" w:rsidRDefault="00E8421D" w:rsidP="00695B5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695B53" w:rsidRPr="00345668">
        <w:rPr>
          <w:rFonts w:ascii="Times New Roman" w:hAnsi="Times New Roman" w:cs="Times New Roman"/>
          <w:sz w:val="26"/>
          <w:szCs w:val="26"/>
          <w:lang w:val="ro-MO"/>
        </w:rPr>
        <w:t>Aprobarea Regulamentului cu privire la condițiile de salarizarea a angajaților Instituției Publice ”Camera de Stat pentru Supravegherea Marcării ”.</w:t>
      </w:r>
    </w:p>
    <w:p w:rsidR="00194772" w:rsidRPr="00345668" w:rsidRDefault="00194772" w:rsidP="0019477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Examinarea Regulamentului intern al Instituției Publice ”Camera de Stat pentru Supravegherea Marcării ”.</w:t>
      </w:r>
    </w:p>
    <w:p w:rsidR="00194772" w:rsidRPr="00345668" w:rsidRDefault="00194772" w:rsidP="0019477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Examinarea informației privind executarea devizului de venituri și cheltuieli pentru 5 luni ale anului 2019.</w:t>
      </w:r>
    </w:p>
    <w:p w:rsidR="00194772" w:rsidRPr="00345668" w:rsidRDefault="00194772" w:rsidP="0019477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Aprobarea devizului de venituri și cheltuieli ale Instituției Publice ”Camera de Stat pentru Supravegherea Marcării ” pentru anul 2019.</w:t>
      </w:r>
    </w:p>
    <w:p w:rsidR="00972DE2" w:rsidRPr="00345668" w:rsidRDefault="00194772" w:rsidP="00972DE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Diverse.</w:t>
      </w:r>
    </w:p>
    <w:p w:rsidR="003C272E" w:rsidRPr="00345668" w:rsidRDefault="003C272E" w:rsidP="00AE46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3C272E" w:rsidRPr="00345668" w:rsidRDefault="00E8421D" w:rsidP="00B4291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Cu referință la prima chestiune din agenda ședinței Consiliului s-a</w:t>
      </w:r>
      <w:r w:rsidR="00E90DC9"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3C272E" w:rsidRPr="00345668">
        <w:rPr>
          <w:rFonts w:ascii="Times New Roman" w:hAnsi="Times New Roman" w:cs="Times New Roman"/>
          <w:sz w:val="26"/>
          <w:szCs w:val="26"/>
          <w:lang w:val="ro-MO"/>
        </w:rPr>
        <w:t>acceptat</w:t>
      </w:r>
    </w:p>
    <w:p w:rsidR="003C272E" w:rsidRPr="00345668" w:rsidRDefault="003C272E" w:rsidP="003C272E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Statele de personal ale I.P. ”CSSM”.</w:t>
      </w:r>
    </w:p>
    <w:p w:rsidR="003C272E" w:rsidRPr="00345668" w:rsidRDefault="003C272E" w:rsidP="003C272E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3C272E" w:rsidRPr="00345668" w:rsidRDefault="003C272E" w:rsidP="003C272E">
      <w:pPr>
        <w:pStyle w:val="a5"/>
        <w:ind w:firstLine="34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  </w:t>
      </w:r>
      <w:r w:rsidR="00E8421D"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Referitor la a doua chestiune din ordinea de zi s-a 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>aprobat Regulamentul cu privire la condițiile de salarizarea a angajaților Instituției Publice ”Camera de Stat pentru Supravegherea Marcării ”.</w:t>
      </w:r>
    </w:p>
    <w:p w:rsidR="003C272E" w:rsidRPr="00345668" w:rsidRDefault="003C272E" w:rsidP="003C272E">
      <w:pPr>
        <w:pStyle w:val="a5"/>
        <w:ind w:firstLine="348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B42913" w:rsidRPr="00345668" w:rsidRDefault="00E8421D" w:rsidP="00D72D4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Cu referință la a treia chestiune din agendă</w:t>
      </w:r>
      <w:r w:rsidR="003C272E" w:rsidRPr="00345668">
        <w:rPr>
          <w:rFonts w:ascii="Times New Roman" w:hAnsi="Times New Roman" w:cs="Times New Roman"/>
          <w:sz w:val="26"/>
          <w:szCs w:val="26"/>
          <w:lang w:val="ro-MO"/>
        </w:rPr>
        <w:t>, membrii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Consiliul</w:t>
      </w:r>
      <w:r w:rsidR="003C272E" w:rsidRPr="00345668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3C272E" w:rsidRPr="00345668">
        <w:rPr>
          <w:rFonts w:ascii="Times New Roman" w:hAnsi="Times New Roman" w:cs="Times New Roman"/>
          <w:sz w:val="26"/>
          <w:szCs w:val="26"/>
          <w:lang w:val="ro-MO"/>
        </w:rPr>
        <w:t>u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3C272E" w:rsidRPr="00345668">
        <w:rPr>
          <w:rFonts w:ascii="Times New Roman" w:hAnsi="Times New Roman" w:cs="Times New Roman"/>
          <w:sz w:val="26"/>
          <w:szCs w:val="26"/>
          <w:lang w:val="ro-MO"/>
        </w:rPr>
        <w:t>luat act de Regulamentul intern al Instituției Publice ”Camera de Stat pentru Supravegherea Marcării”.</w:t>
      </w:r>
    </w:p>
    <w:p w:rsidR="00345668" w:rsidRPr="00345668" w:rsidRDefault="00345668" w:rsidP="00D72D4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45668" w:rsidRPr="00345668" w:rsidRDefault="00345668" w:rsidP="0034566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Cu referință la a patra chestiune din agendă, a fost examinată informația privind executarea devizului de venituri și cheltuieli pentru 5 luni ale anului 2019.</w:t>
      </w:r>
    </w:p>
    <w:p w:rsidR="003C272E" w:rsidRPr="00345668" w:rsidRDefault="003C272E" w:rsidP="00D72D4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45668" w:rsidRPr="00345668" w:rsidRDefault="00345668" w:rsidP="0034566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45668"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1513F9" w:rsidRPr="00345668">
        <w:rPr>
          <w:rFonts w:ascii="Times New Roman" w:hAnsi="Times New Roman" w:cs="Times New Roman"/>
          <w:sz w:val="26"/>
          <w:szCs w:val="26"/>
          <w:lang w:val="ro-MO"/>
        </w:rPr>
        <w:t>a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1513F9"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>cincea</w:t>
      </w:r>
      <w:r w:rsidR="001513F9"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chestiune din ordinea de zi</w:t>
      </w:r>
      <w:r w:rsidRPr="00345668">
        <w:rPr>
          <w:rFonts w:ascii="Times New Roman" w:hAnsi="Times New Roman" w:cs="Times New Roman"/>
          <w:sz w:val="26"/>
          <w:szCs w:val="26"/>
          <w:lang w:val="ro-MO"/>
        </w:rPr>
        <w:t xml:space="preserve"> a fost aprobat devizul de venituri și cheltuieli ale Instituției Publice ”Camera de Stat pentru Supravegherea Marcării ” pentru anul 2019.</w:t>
      </w:r>
    </w:p>
    <w:p w:rsidR="00D66D91" w:rsidRPr="00345668" w:rsidRDefault="001513F9" w:rsidP="00AE4608">
      <w:pPr>
        <w:ind w:firstLine="708"/>
        <w:rPr>
          <w:sz w:val="26"/>
          <w:szCs w:val="26"/>
          <w:lang w:val="ro-MO"/>
        </w:rPr>
      </w:pPr>
      <w:r w:rsidRPr="00345668">
        <w:rPr>
          <w:sz w:val="26"/>
          <w:szCs w:val="26"/>
          <w:lang w:val="ro-MO"/>
        </w:rPr>
        <w:t xml:space="preserve"> </w:t>
      </w:r>
    </w:p>
    <w:sectPr w:rsidR="00D66D91" w:rsidRPr="00345668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7E9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1513F9"/>
    <w:rsid w:val="00194772"/>
    <w:rsid w:val="001D1E39"/>
    <w:rsid w:val="002C7B32"/>
    <w:rsid w:val="00345668"/>
    <w:rsid w:val="003C272E"/>
    <w:rsid w:val="00695B53"/>
    <w:rsid w:val="006D6DD7"/>
    <w:rsid w:val="00795A16"/>
    <w:rsid w:val="007A14AA"/>
    <w:rsid w:val="007D084E"/>
    <w:rsid w:val="007D13EA"/>
    <w:rsid w:val="008F5F8C"/>
    <w:rsid w:val="00972DE2"/>
    <w:rsid w:val="00A54C5F"/>
    <w:rsid w:val="00A917A5"/>
    <w:rsid w:val="00AE4608"/>
    <w:rsid w:val="00AF7699"/>
    <w:rsid w:val="00B42913"/>
    <w:rsid w:val="00B650DC"/>
    <w:rsid w:val="00C76DD1"/>
    <w:rsid w:val="00D66D91"/>
    <w:rsid w:val="00D72D4F"/>
    <w:rsid w:val="00E819B9"/>
    <w:rsid w:val="00E8421D"/>
    <w:rsid w:val="00E90DC9"/>
    <w:rsid w:val="00F21D2A"/>
    <w:rsid w:val="00F3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8</cp:revision>
  <cp:lastPrinted>2019-10-04T12:27:00Z</cp:lastPrinted>
  <dcterms:created xsi:type="dcterms:W3CDTF">2019-10-04T12:56:00Z</dcterms:created>
  <dcterms:modified xsi:type="dcterms:W3CDTF">2019-10-04T13:13:00Z</dcterms:modified>
</cp:coreProperties>
</file>