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>
        <w:rPr>
          <w:b/>
          <w:sz w:val="26"/>
          <w:szCs w:val="26"/>
          <w:lang w:val="ro-MD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Pr="003F465E">
        <w:rPr>
          <w:b/>
          <w:sz w:val="26"/>
          <w:szCs w:val="26"/>
          <w:lang w:val="ro-MD"/>
        </w:rPr>
        <w:t>r.1</w:t>
      </w:r>
      <w:r>
        <w:rPr>
          <w:b/>
          <w:sz w:val="26"/>
          <w:szCs w:val="26"/>
          <w:lang w:val="ro-MD"/>
        </w:rPr>
        <w:t>/</w:t>
      </w:r>
      <w:r w:rsidR="00985F59">
        <w:rPr>
          <w:b/>
          <w:sz w:val="26"/>
          <w:szCs w:val="26"/>
          <w:lang w:val="ro-MD"/>
        </w:rPr>
        <w:t>2021</w:t>
      </w:r>
    </w:p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985F59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19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.02.202</w:t>
      </w:r>
      <w:r w:rsidR="00F30935">
        <w:rPr>
          <w:rFonts w:ascii="Times New Roman" w:hAnsi="Times New Roman" w:cs="Times New Roman"/>
          <w:sz w:val="24"/>
          <w:szCs w:val="24"/>
          <w:lang w:val="ro-MD"/>
        </w:rPr>
        <w:t>1</w:t>
      </w:r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D"/>
        </w:rPr>
      </w:pPr>
    </w:p>
    <w:p w:rsidR="00755240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dării de seamă a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D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”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pentru anul 2020 și a realizării planului de activitate al instituției </w:t>
      </w:r>
      <w:r w:rsidR="00755240" w:rsidRPr="00104993">
        <w:rPr>
          <w:rFonts w:ascii="Times New Roman" w:hAnsi="Times New Roman" w:cs="Times New Roman"/>
          <w:sz w:val="26"/>
          <w:szCs w:val="26"/>
          <w:lang w:val="ro-MD"/>
        </w:rPr>
        <w:t>pentru anul 2020.</w:t>
      </w:r>
    </w:p>
    <w:p w:rsidR="00593993" w:rsidRPr="00104993" w:rsidRDefault="00593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2C7575" w:rsidRPr="00A13394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Planului de activitate al 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I.P.</w:t>
      </w:r>
      <w:r w:rsidR="00816CA7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”Camera de Stat pentru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Supravegherea</w:t>
      </w:r>
    </w:p>
    <w:p w:rsidR="00755240" w:rsidRPr="00A13394" w:rsidRDefault="00816CA7" w:rsidP="0004315B">
      <w:pPr>
        <w:pStyle w:val="a5"/>
        <w:ind w:left="360" w:hanging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Marcării”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pentru anul 202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>1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104993" w:rsidRDefault="000305FD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pentru anul 2020 și raportul privind realizarea planului de activitate al instituției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>pentru anul 2020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:rsidR="00965B44" w:rsidRDefault="00A87A7E" w:rsidP="00965B44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 Se aprobă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="00104993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I.P. ”Camera de Stat pentru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>pentru anul 2020 și raportul cu privire la realizar</w:t>
      </w:r>
      <w:r w:rsidR="00BF6933">
        <w:rPr>
          <w:rFonts w:ascii="Times New Roman" w:hAnsi="Times New Roman" w:cs="Times New Roman"/>
          <w:sz w:val="26"/>
          <w:szCs w:val="26"/>
          <w:lang w:val="ro-MD"/>
        </w:rPr>
        <w:t>e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 xml:space="preserve">a planului de activitate al instituției </w:t>
      </w:r>
      <w:r w:rsidR="00104993" w:rsidRPr="00104993">
        <w:rPr>
          <w:rFonts w:ascii="Times New Roman" w:hAnsi="Times New Roman" w:cs="Times New Roman"/>
          <w:sz w:val="26"/>
          <w:szCs w:val="26"/>
          <w:lang w:val="ro-MD"/>
        </w:rPr>
        <w:t>pentru anul 2020</w:t>
      </w:r>
      <w:r w:rsidR="00965B44">
        <w:rPr>
          <w:rFonts w:ascii="Times New Roman" w:hAnsi="Times New Roman" w:cs="Times New Roman"/>
          <w:sz w:val="26"/>
          <w:szCs w:val="26"/>
          <w:lang w:val="ro-MD"/>
        </w:rPr>
        <w:t>, conform anexe</w:t>
      </w:r>
      <w:r w:rsidR="00104993">
        <w:rPr>
          <w:rFonts w:ascii="Times New Roman" w:hAnsi="Times New Roman" w:cs="Times New Roman"/>
          <w:sz w:val="26"/>
          <w:szCs w:val="26"/>
          <w:lang w:val="ro-MD"/>
        </w:rPr>
        <w:t>lor</w:t>
      </w:r>
      <w:r w:rsidR="00965B44">
        <w:rPr>
          <w:rFonts w:ascii="Times New Roman" w:hAnsi="Times New Roman" w:cs="Times New Roman"/>
          <w:sz w:val="26"/>
          <w:szCs w:val="26"/>
          <w:lang w:val="ro-MD"/>
        </w:rPr>
        <w:t xml:space="preserve"> la prezentul Proces verbal.</w:t>
      </w:r>
    </w:p>
    <w:p w:rsidR="003455F1" w:rsidRPr="00A13394" w:rsidRDefault="003455F1" w:rsidP="0004315B">
      <w:pPr>
        <w:pStyle w:val="a6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MD"/>
        </w:rPr>
      </w:pPr>
    </w:p>
    <w:p w:rsidR="003455F1" w:rsidRDefault="003455F1" w:rsidP="00965B44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D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Planul de activitate al</w:t>
      </w:r>
      <w:r w:rsid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I.P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.”Camera de Stat pentru Supravegherea Marcării”</w:t>
      </w:r>
      <w:r w:rsidR="002316B5">
        <w:rPr>
          <w:rFonts w:ascii="Times New Roman" w:hAnsi="Times New Roman" w:cs="Times New Roman"/>
          <w:sz w:val="26"/>
          <w:szCs w:val="26"/>
          <w:lang w:val="ro-MD"/>
        </w:rPr>
        <w:t>pentru anul 2021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:rsidR="001A5339" w:rsidRDefault="003455F1" w:rsidP="001A5339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2. S-A DECIS: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aprobă Planul de activitate al I.P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.”Camera de Stat pentru Supravegherea Marcării”</w:t>
      </w:r>
      <w:r w:rsidR="001A5339">
        <w:rPr>
          <w:rFonts w:ascii="Times New Roman" w:hAnsi="Times New Roman" w:cs="Times New Roman"/>
          <w:sz w:val="26"/>
          <w:szCs w:val="26"/>
          <w:lang w:val="ro-MD"/>
        </w:rPr>
        <w:t>pentru anul 202</w:t>
      </w:r>
      <w:r w:rsidR="002316B5">
        <w:rPr>
          <w:rFonts w:ascii="Times New Roman" w:hAnsi="Times New Roman" w:cs="Times New Roman"/>
          <w:sz w:val="26"/>
          <w:szCs w:val="26"/>
          <w:lang w:val="ro-MD"/>
        </w:rPr>
        <w:t>1</w:t>
      </w:r>
      <w:r w:rsidR="001A5339">
        <w:rPr>
          <w:rFonts w:ascii="Times New Roman" w:hAnsi="Times New Roman" w:cs="Times New Roman"/>
          <w:sz w:val="26"/>
          <w:szCs w:val="26"/>
          <w:lang w:val="ro-MD"/>
        </w:rPr>
        <w:t>, conform anexei la prezentul Proces verbal.</w:t>
      </w:r>
    </w:p>
    <w:p w:rsidR="003455F1" w:rsidRPr="00A13394" w:rsidRDefault="003455F1" w:rsidP="0004315B">
      <w:pPr>
        <w:pStyle w:val="a5"/>
        <w:ind w:firstLine="348"/>
        <w:jc w:val="both"/>
        <w:rPr>
          <w:sz w:val="26"/>
          <w:szCs w:val="26"/>
          <w:lang w:val="ro-MD"/>
        </w:rPr>
      </w:pPr>
    </w:p>
    <w:sectPr w:rsidR="003455F1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D"/>
    <w:rsid w:val="000305FD"/>
    <w:rsid w:val="0004315B"/>
    <w:rsid w:val="000711A7"/>
    <w:rsid w:val="00073612"/>
    <w:rsid w:val="000E7761"/>
    <w:rsid w:val="00104993"/>
    <w:rsid w:val="00117ADF"/>
    <w:rsid w:val="001513F9"/>
    <w:rsid w:val="00173A02"/>
    <w:rsid w:val="00194772"/>
    <w:rsid w:val="001A5339"/>
    <w:rsid w:val="001D1E39"/>
    <w:rsid w:val="0021696A"/>
    <w:rsid w:val="002316B5"/>
    <w:rsid w:val="002C7575"/>
    <w:rsid w:val="002C7B32"/>
    <w:rsid w:val="002D381C"/>
    <w:rsid w:val="003455F1"/>
    <w:rsid w:val="00345668"/>
    <w:rsid w:val="003645B6"/>
    <w:rsid w:val="00374002"/>
    <w:rsid w:val="003C272E"/>
    <w:rsid w:val="003F465E"/>
    <w:rsid w:val="00417044"/>
    <w:rsid w:val="00424952"/>
    <w:rsid w:val="00464D91"/>
    <w:rsid w:val="004D5660"/>
    <w:rsid w:val="005348A3"/>
    <w:rsid w:val="00593993"/>
    <w:rsid w:val="00626048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082F"/>
    <w:rsid w:val="008E302F"/>
    <w:rsid w:val="008F5F8C"/>
    <w:rsid w:val="00965B44"/>
    <w:rsid w:val="00972DE2"/>
    <w:rsid w:val="00985F59"/>
    <w:rsid w:val="00A13394"/>
    <w:rsid w:val="00A311B0"/>
    <w:rsid w:val="00A504C2"/>
    <w:rsid w:val="00A54C5F"/>
    <w:rsid w:val="00A87A7E"/>
    <w:rsid w:val="00A917A5"/>
    <w:rsid w:val="00A937FC"/>
    <w:rsid w:val="00AB601F"/>
    <w:rsid w:val="00AE4608"/>
    <w:rsid w:val="00AF7699"/>
    <w:rsid w:val="00B42913"/>
    <w:rsid w:val="00B650DC"/>
    <w:rsid w:val="00BD7F6D"/>
    <w:rsid w:val="00BF6933"/>
    <w:rsid w:val="00C56C75"/>
    <w:rsid w:val="00C76DD1"/>
    <w:rsid w:val="00CE4D81"/>
    <w:rsid w:val="00CE7DB1"/>
    <w:rsid w:val="00D0792F"/>
    <w:rsid w:val="00D3149D"/>
    <w:rsid w:val="00D6455A"/>
    <w:rsid w:val="00D66D91"/>
    <w:rsid w:val="00D72D4F"/>
    <w:rsid w:val="00E755AA"/>
    <w:rsid w:val="00E819B9"/>
    <w:rsid w:val="00E8421D"/>
    <w:rsid w:val="00E90DC9"/>
    <w:rsid w:val="00E937B6"/>
    <w:rsid w:val="00F04F14"/>
    <w:rsid w:val="00F21D2A"/>
    <w:rsid w:val="00F30935"/>
    <w:rsid w:val="00F32E6A"/>
    <w:rsid w:val="00FA754B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FF121-C23C-467C-9C8C-1FC9057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2</cp:revision>
  <cp:lastPrinted>2021-08-05T05:37:00Z</cp:lastPrinted>
  <dcterms:created xsi:type="dcterms:W3CDTF">2021-08-06T10:49:00Z</dcterms:created>
  <dcterms:modified xsi:type="dcterms:W3CDTF">2021-08-06T10:49:00Z</dcterms:modified>
</cp:coreProperties>
</file>