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9" w:type="dxa"/>
        <w:jc w:val="right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2833"/>
        <w:gridCol w:w="3517"/>
        <w:gridCol w:w="2123"/>
        <w:gridCol w:w="1283"/>
      </w:tblGrid>
      <w:tr w:rsidR="00847E50" w:rsidRPr="00847E50" w:rsidTr="00847E50">
        <w:trPr>
          <w:trHeight w:val="510"/>
          <w:jc w:val="right"/>
        </w:trPr>
        <w:tc>
          <w:tcPr>
            <w:tcW w:w="1038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b/>
                <w:szCs w:val="24"/>
                <w:lang w:val="en-US" w:eastAsia="ru-RU"/>
              </w:rPr>
            </w:pPr>
            <w:r w:rsidRPr="00847E50">
              <w:rPr>
                <w:rFonts w:eastAsia="Times New Roman"/>
                <w:b/>
                <w:szCs w:val="24"/>
                <w:lang w:val="en-US" w:eastAsia="ru-RU"/>
              </w:rPr>
              <w:t>INFORMATIA</w:t>
            </w:r>
          </w:p>
          <w:p w:rsidR="00847E50" w:rsidRPr="00847E50" w:rsidRDefault="00847E50" w:rsidP="00847E50">
            <w:pPr>
              <w:jc w:val="center"/>
              <w:rPr>
                <w:rFonts w:eastAsia="Times New Roman"/>
                <w:b/>
                <w:szCs w:val="24"/>
                <w:lang w:val="en-US" w:eastAsia="ru-RU"/>
              </w:rPr>
            </w:pPr>
            <w:proofErr w:type="spellStart"/>
            <w:r w:rsidRPr="00847E50">
              <w:rPr>
                <w:rFonts w:eastAsia="Times New Roman"/>
                <w:b/>
                <w:szCs w:val="24"/>
                <w:lang w:val="en-US" w:eastAsia="ru-RU"/>
              </w:rPr>
              <w:t>privind</w:t>
            </w:r>
            <w:proofErr w:type="spellEnd"/>
            <w:r w:rsidRPr="00847E50">
              <w:rPr>
                <w:rFonts w:eastAsia="Times New Roman"/>
                <w:b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b/>
                <w:szCs w:val="24"/>
                <w:lang w:val="en-US" w:eastAsia="ru-RU"/>
              </w:rPr>
              <w:t>deplasările</w:t>
            </w:r>
            <w:proofErr w:type="spellEnd"/>
            <w:r w:rsidRPr="00847E50">
              <w:rPr>
                <w:rFonts w:eastAsia="Times New Roman"/>
                <w:b/>
                <w:szCs w:val="24"/>
                <w:lang w:val="en-US" w:eastAsia="ru-RU"/>
              </w:rPr>
              <w:t xml:space="preserve"> de </w:t>
            </w:r>
            <w:proofErr w:type="spellStart"/>
            <w:r w:rsidRPr="00847E50">
              <w:rPr>
                <w:rFonts w:eastAsia="Times New Roman"/>
                <w:b/>
                <w:szCs w:val="24"/>
                <w:lang w:val="en-US" w:eastAsia="ru-RU"/>
              </w:rPr>
              <w:t>seviciu</w:t>
            </w:r>
            <w:proofErr w:type="spellEnd"/>
            <w:r w:rsidRPr="00847E50">
              <w:rPr>
                <w:rFonts w:eastAsia="Times New Roman"/>
                <w:b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b/>
                <w:szCs w:val="24"/>
                <w:lang w:val="en-US" w:eastAsia="ru-RU"/>
              </w:rPr>
              <w:t>efectuate</w:t>
            </w:r>
            <w:proofErr w:type="spellEnd"/>
            <w:r w:rsidRPr="00847E50">
              <w:rPr>
                <w:rFonts w:eastAsia="Times New Roman"/>
                <w:b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b/>
                <w:szCs w:val="24"/>
                <w:lang w:val="en-US" w:eastAsia="ru-RU"/>
              </w:rPr>
              <w:t>în</w:t>
            </w:r>
            <w:proofErr w:type="spellEnd"/>
            <w:r>
              <w:rPr>
                <w:rFonts w:eastAsia="Times New Roman"/>
                <w:b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4"/>
                <w:lang w:val="en-US" w:eastAsia="ru-RU"/>
              </w:rPr>
              <w:t>străinatate</w:t>
            </w:r>
            <w:proofErr w:type="spellEnd"/>
            <w:r>
              <w:rPr>
                <w:rFonts w:eastAsia="Times New Roman"/>
                <w:b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szCs w:val="24"/>
                <w:lang w:val="en-US" w:eastAsia="ru-RU"/>
              </w:rPr>
              <w:t>către</w:t>
            </w:r>
            <w:proofErr w:type="spellEnd"/>
            <w:r>
              <w:rPr>
                <w:rFonts w:eastAsia="Times New Roman"/>
                <w:b/>
                <w:szCs w:val="24"/>
                <w:lang w:val="en-US" w:eastAsia="ru-RU"/>
              </w:rPr>
              <w:t xml:space="preserve"> personal</w:t>
            </w:r>
          </w:p>
          <w:p w:rsidR="00847E50" w:rsidRPr="00847E50" w:rsidRDefault="00847E50" w:rsidP="00847E50">
            <w:pPr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</w:tr>
      <w:tr w:rsidR="00847E50" w:rsidRPr="00847E50" w:rsidTr="00847E50">
        <w:trPr>
          <w:trHeight w:val="255"/>
          <w:jc w:val="right"/>
        </w:trPr>
        <w:tc>
          <w:tcPr>
            <w:tcW w:w="6983" w:type="dxa"/>
            <w:gridSpan w:val="3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</w:pPr>
            <w:r w:rsidRPr="00847E5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ÎS Camera de Stat </w:t>
            </w:r>
            <w:proofErr w:type="spellStart"/>
            <w:r w:rsidRPr="00847E5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847E5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Supravegherea</w:t>
            </w:r>
            <w:proofErr w:type="spellEnd"/>
            <w:r w:rsidRPr="00847E5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Marcării</w:t>
            </w:r>
            <w:proofErr w:type="spellEnd"/>
          </w:p>
        </w:tc>
        <w:tc>
          <w:tcPr>
            <w:tcW w:w="3406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în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perioada</w:t>
            </w:r>
            <w:proofErr w:type="spellEnd"/>
          </w:p>
          <w:p w:rsidR="00847E50" w:rsidRPr="00847E50" w:rsidRDefault="00847E50" w:rsidP="00847E50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847E50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anului</w:t>
            </w:r>
            <w:proofErr w:type="spellEnd"/>
            <w:r w:rsidRPr="00847E50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2018</w:t>
            </w:r>
          </w:p>
        </w:tc>
      </w:tr>
      <w:tr w:rsidR="00847E50" w:rsidRPr="00847E50" w:rsidTr="0059421C">
        <w:trPr>
          <w:trHeight w:val="255"/>
          <w:jc w:val="right"/>
        </w:trPr>
        <w:tc>
          <w:tcPr>
            <w:tcW w:w="6983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47E50" w:rsidRPr="00847E50" w:rsidRDefault="00847E50" w:rsidP="00847E50">
            <w:pPr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6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47E50" w:rsidRPr="00847E50" w:rsidRDefault="00847E50" w:rsidP="00847E50">
            <w:pPr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847E50" w:rsidRPr="00847E50" w:rsidTr="00847E50">
        <w:trPr>
          <w:trHeight w:val="405"/>
          <w:jc w:val="right"/>
        </w:trPr>
        <w:tc>
          <w:tcPr>
            <w:tcW w:w="633" w:type="dxa"/>
            <w:vMerge w:val="restart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Nr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33" w:type="dxa"/>
            <w:vMerge w:val="restart"/>
            <w:shd w:val="clear" w:color="auto" w:fill="auto"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847E5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Informații</w:t>
            </w:r>
            <w:proofErr w:type="spellEnd"/>
            <w:r w:rsidRPr="00847E5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despre</w:t>
            </w:r>
            <w:proofErr w:type="spellEnd"/>
            <w:r w:rsidRPr="00847E5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deplasare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scopul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țara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orașul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perioada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517" w:type="dxa"/>
            <w:vMerge w:val="restart"/>
            <w:shd w:val="clear" w:color="auto" w:fill="auto"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847E5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Actul</w:t>
            </w:r>
            <w:proofErr w:type="spellEnd"/>
            <w:r w:rsidRPr="00847E5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47E5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delegare</w:t>
            </w:r>
            <w:proofErr w:type="spellEnd"/>
            <w:r w:rsidRPr="00847E5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în</w:t>
            </w:r>
            <w:proofErr w:type="spellEnd"/>
            <w:r w:rsidRPr="00847E5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deplasare</w:t>
            </w:r>
            <w:proofErr w:type="spellEnd"/>
            <w:r w:rsidRPr="00847E50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(nr.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Dispoziției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ordinului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atașarea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persoanele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delegate)</w:t>
            </w:r>
          </w:p>
        </w:tc>
        <w:tc>
          <w:tcPr>
            <w:tcW w:w="3406" w:type="dxa"/>
            <w:gridSpan w:val="2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847E50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Costul</w:t>
            </w:r>
            <w:proofErr w:type="spellEnd"/>
            <w:r w:rsidRPr="00847E50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deplasarii</w:t>
            </w:r>
            <w:proofErr w:type="spellEnd"/>
          </w:p>
        </w:tc>
      </w:tr>
      <w:tr w:rsidR="00847E50" w:rsidRPr="00847E50" w:rsidTr="00847E50">
        <w:trPr>
          <w:trHeight w:val="765"/>
          <w:jc w:val="right"/>
        </w:trPr>
        <w:tc>
          <w:tcPr>
            <w:tcW w:w="633" w:type="dxa"/>
            <w:vMerge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3" w:type="dxa"/>
            <w:vMerge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517" w:type="dxa"/>
            <w:vMerge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Bugetul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autoritatii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institutiei</w:t>
            </w:r>
            <w:proofErr w:type="spellEnd"/>
          </w:p>
        </w:tc>
        <w:tc>
          <w:tcPr>
            <w:tcW w:w="1283" w:type="dxa"/>
            <w:shd w:val="clear" w:color="auto" w:fill="auto"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proofErr w:type="spellStart"/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finantare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externa</w:t>
            </w:r>
            <w:proofErr w:type="spellEnd"/>
          </w:p>
        </w:tc>
      </w:tr>
      <w:tr w:rsidR="00847E50" w:rsidRPr="00847E50" w:rsidTr="00847E50">
        <w:trPr>
          <w:trHeight w:val="255"/>
          <w:jc w:val="right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3" w:type="dxa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847E50" w:rsidRPr="00847E50" w:rsidTr="00847E50">
        <w:trPr>
          <w:trHeight w:val="1020"/>
          <w:jc w:val="right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Riga, 04 -07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septembrie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2019,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Conventia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Europeana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Camerelor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Marcare</w:t>
            </w:r>
            <w:proofErr w:type="spellEnd"/>
          </w:p>
        </w:tc>
        <w:tc>
          <w:tcPr>
            <w:tcW w:w="3517" w:type="dxa"/>
            <w:shd w:val="clear" w:color="auto" w:fill="auto"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Margarint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Marina-administrator , 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ordin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124-p/d din 13.08.2018,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Balaban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Inga-expert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coordonator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ordin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8-A din 10.08.2018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24676,08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847E50" w:rsidRPr="00847E50" w:rsidTr="00847E50">
        <w:trPr>
          <w:trHeight w:val="765"/>
          <w:jc w:val="right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Moscova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, 09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septembrie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- 02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noiembrie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2018,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instruire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pietre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prețioase</w:t>
            </w:r>
            <w:proofErr w:type="spellEnd"/>
          </w:p>
        </w:tc>
        <w:tc>
          <w:tcPr>
            <w:tcW w:w="3517" w:type="dxa"/>
            <w:shd w:val="clear" w:color="auto" w:fill="auto"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Baicean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Alexandru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ordin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11-A din 03.09.2018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74523,47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847E50" w:rsidRPr="00847E50" w:rsidTr="00847E50">
        <w:trPr>
          <w:trHeight w:val="1275"/>
          <w:jc w:val="right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33" w:type="dxa"/>
            <w:shd w:val="clear" w:color="auto" w:fill="auto"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Istambul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Turrcia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, 21-24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noiembrie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2018, seminar cu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prevenirea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combaterea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spălării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banilor</w:t>
            </w:r>
            <w:proofErr w:type="spellEnd"/>
          </w:p>
        </w:tc>
        <w:tc>
          <w:tcPr>
            <w:tcW w:w="3517" w:type="dxa"/>
            <w:shd w:val="clear" w:color="auto" w:fill="auto"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Margarint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Marina-administrator, 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ordin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187-p/d din 19.11.2018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47E50">
              <w:rPr>
                <w:rFonts w:eastAsia="Times New Roman"/>
                <w:sz w:val="24"/>
                <w:szCs w:val="24"/>
                <w:lang w:val="ru-RU" w:eastAsia="ru-RU"/>
              </w:rPr>
              <w:t>2739,32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cazare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, transport din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partea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Consiliului</w:t>
            </w:r>
            <w:proofErr w:type="spellEnd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7E50">
              <w:rPr>
                <w:rFonts w:eastAsia="Times New Roman"/>
                <w:sz w:val="24"/>
                <w:szCs w:val="24"/>
                <w:lang w:val="en-US" w:eastAsia="ru-RU"/>
              </w:rPr>
              <w:t>Europei</w:t>
            </w:r>
            <w:proofErr w:type="spellEnd"/>
          </w:p>
        </w:tc>
      </w:tr>
      <w:tr w:rsidR="00847E50" w:rsidRPr="00847E50" w:rsidTr="00847E50">
        <w:trPr>
          <w:trHeight w:val="390"/>
          <w:jc w:val="right"/>
        </w:trPr>
        <w:tc>
          <w:tcPr>
            <w:tcW w:w="633" w:type="dxa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833" w:type="dxa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847E50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Total</w:t>
            </w:r>
            <w:proofErr w:type="spellEnd"/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r w:rsidRPr="00847E50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>101938,87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847E50" w:rsidRPr="00847E50" w:rsidRDefault="00847E50" w:rsidP="00847E50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D66D91" w:rsidRDefault="00D66D91"/>
    <w:sectPr w:rsidR="00D66D91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E50"/>
    <w:rsid w:val="001D1E39"/>
    <w:rsid w:val="006D6DD7"/>
    <w:rsid w:val="00847E50"/>
    <w:rsid w:val="00D66D91"/>
    <w:rsid w:val="00E819B9"/>
    <w:rsid w:val="00EC0A04"/>
    <w:rsid w:val="00F2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848</Characters>
  <Application>Microsoft Office Word</Application>
  <DocSecurity>0</DocSecurity>
  <Lines>7</Lines>
  <Paragraphs>1</Paragraphs>
  <ScaleCrop>false</ScaleCrop>
  <Company>CtrlSoft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2019-10-23T06:24:00Z</dcterms:created>
  <dcterms:modified xsi:type="dcterms:W3CDTF">2019-10-23T06:27:00Z</dcterms:modified>
</cp:coreProperties>
</file>